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A" w:rsidRPr="00FB7515" w:rsidRDefault="009449FA" w:rsidP="009449FA">
      <w:pPr>
        <w:ind w:firstLine="709"/>
        <w:jc w:val="center"/>
        <w:rPr>
          <w:bCs/>
          <w:i/>
          <w:kern w:val="20"/>
          <w:sz w:val="28"/>
          <w:szCs w:val="28"/>
        </w:rPr>
      </w:pPr>
      <w:r w:rsidRPr="00FB7515">
        <w:rPr>
          <w:bCs/>
          <w:i/>
          <w:kern w:val="20"/>
          <w:sz w:val="28"/>
          <w:szCs w:val="28"/>
        </w:rPr>
        <w:t xml:space="preserve">Система </w:t>
      </w:r>
      <w:proofErr w:type="gramStart"/>
      <w:r w:rsidRPr="00FB7515">
        <w:rPr>
          <w:bCs/>
          <w:i/>
          <w:kern w:val="20"/>
          <w:sz w:val="28"/>
          <w:szCs w:val="28"/>
        </w:rPr>
        <w:t>физкультурно-оздоровительных</w:t>
      </w:r>
      <w:proofErr w:type="gramEnd"/>
      <w:r w:rsidRPr="00FB7515">
        <w:rPr>
          <w:bCs/>
          <w:i/>
          <w:kern w:val="20"/>
          <w:sz w:val="28"/>
          <w:szCs w:val="28"/>
        </w:rPr>
        <w:t xml:space="preserve"> и лечебно-профилактических</w:t>
      </w:r>
    </w:p>
    <w:p w:rsidR="009449FA" w:rsidRPr="00FB7515" w:rsidRDefault="009449FA" w:rsidP="009449FA">
      <w:pPr>
        <w:ind w:firstLine="709"/>
        <w:jc w:val="center"/>
        <w:rPr>
          <w:bCs/>
          <w:i/>
          <w:kern w:val="20"/>
          <w:sz w:val="28"/>
          <w:szCs w:val="28"/>
        </w:rPr>
      </w:pPr>
      <w:r w:rsidRPr="00FB7515">
        <w:rPr>
          <w:bCs/>
          <w:i/>
          <w:kern w:val="20"/>
          <w:sz w:val="28"/>
          <w:szCs w:val="28"/>
        </w:rPr>
        <w:t>мероприятий в дошкольном отделении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3138"/>
        <w:gridCol w:w="2295"/>
        <w:gridCol w:w="1396"/>
        <w:gridCol w:w="1572"/>
      </w:tblGrid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№ </w:t>
            </w:r>
            <w:proofErr w:type="gramStart"/>
            <w:r w:rsidRPr="00AD3907">
              <w:rPr>
                <w:kern w:val="20"/>
              </w:rPr>
              <w:t>п</w:t>
            </w:r>
            <w:proofErr w:type="gramEnd"/>
            <w:r w:rsidRPr="00AD3907">
              <w:rPr>
                <w:kern w:val="20"/>
              </w:rPr>
              <w:t>/п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Мероприятия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Возрастные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Периоди</w:t>
            </w:r>
            <w:r w:rsidRPr="00AD3907">
              <w:rPr>
                <w:kern w:val="20"/>
              </w:rPr>
              <w:t>ч</w:t>
            </w:r>
            <w:r w:rsidRPr="00AD3907">
              <w:rPr>
                <w:kern w:val="20"/>
              </w:rPr>
              <w:t>ность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Ответстве</w:t>
            </w:r>
            <w:r w:rsidRPr="00AD3907">
              <w:rPr>
                <w:kern w:val="20"/>
              </w:rPr>
              <w:t>н</w:t>
            </w:r>
            <w:r w:rsidRPr="00AD3907">
              <w:rPr>
                <w:kern w:val="20"/>
              </w:rPr>
              <w:t>ные</w:t>
            </w:r>
          </w:p>
        </w:tc>
      </w:tr>
      <w:tr w:rsidR="009449FA" w:rsidRPr="00AD3907" w:rsidTr="008F5516">
        <w:tc>
          <w:tcPr>
            <w:tcW w:w="5000" w:type="pct"/>
            <w:gridSpan w:val="5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Обследование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Оценка уровня развития и состояния здоровья детей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 всех возрастных группах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Раз в год 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воспитатели,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>ре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  <w:highlight w:val="green"/>
              </w:rPr>
            </w:pPr>
            <w:r w:rsidRPr="00AD3907">
              <w:rPr>
                <w:kern w:val="20"/>
              </w:rPr>
              <w:t xml:space="preserve">Диспансеризация 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Средняя, старшая, подготовительная, разновозрастная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Раз в год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</w:tc>
      </w:tr>
      <w:tr w:rsidR="009449FA" w:rsidRPr="00AD3907" w:rsidTr="008F5516">
        <w:tc>
          <w:tcPr>
            <w:tcW w:w="5000" w:type="pct"/>
            <w:gridSpan w:val="5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Двигательная активность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Утренняя гимнастика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Воспитатели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НОД (двигательная деятел</w:t>
            </w:r>
            <w:r w:rsidRPr="00AD3907">
              <w:rPr>
                <w:kern w:val="20"/>
              </w:rPr>
              <w:t>ь</w:t>
            </w:r>
            <w:r w:rsidRPr="00AD3907">
              <w:rPr>
                <w:kern w:val="20"/>
              </w:rPr>
              <w:t>ность):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– в зале (1 занятие на пр</w:t>
            </w:r>
            <w:r w:rsidRPr="00AD3907">
              <w:rPr>
                <w:kern w:val="20"/>
              </w:rPr>
              <w:t>о</w:t>
            </w:r>
            <w:r w:rsidRPr="00AD3907">
              <w:rPr>
                <w:kern w:val="20"/>
              </w:rPr>
              <w:t>гулке в старших группах)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– на улице в летний период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Все группы 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3 раза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 неделю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 xml:space="preserve">ре,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воспитатели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Подвижные игры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2 раза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 день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Воспитатели 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Упражнения на тренажерах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(в рамках досуга)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Старшая,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Подготовительная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Разновозрастная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1 раз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 месяц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>ре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Гимнастика после дневного сна: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ходьба по массажным д</w:t>
            </w:r>
            <w:r w:rsidRPr="00AD3907">
              <w:rPr>
                <w:kern w:val="20"/>
              </w:rPr>
              <w:t>о</w:t>
            </w:r>
            <w:r w:rsidRPr="00AD3907">
              <w:rPr>
                <w:kern w:val="20"/>
              </w:rPr>
              <w:t>рожкам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Воспитатели 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Специально организованная дозированная ходьба </w:t>
            </w:r>
            <w:proofErr w:type="gramStart"/>
            <w:r w:rsidRPr="00AD3907">
              <w:rPr>
                <w:kern w:val="20"/>
              </w:rPr>
              <w:t>на</w:t>
            </w:r>
            <w:proofErr w:type="gramEnd"/>
            <w:r w:rsidRPr="00AD3907">
              <w:rPr>
                <w:kern w:val="20"/>
              </w:rPr>
              <w:t xml:space="preserve"> </w:t>
            </w:r>
            <w:proofErr w:type="gramStart"/>
            <w:r w:rsidRPr="00AD3907">
              <w:rPr>
                <w:kern w:val="20"/>
              </w:rPr>
              <w:t>дневной</w:t>
            </w:r>
            <w:proofErr w:type="gramEnd"/>
            <w:r w:rsidRPr="00AD3907">
              <w:rPr>
                <w:kern w:val="20"/>
              </w:rPr>
              <w:t xml:space="preserve"> и вечерней прогу</w:t>
            </w:r>
            <w:r w:rsidRPr="00AD3907">
              <w:rPr>
                <w:kern w:val="20"/>
              </w:rPr>
              <w:t>л</w:t>
            </w:r>
            <w:r w:rsidRPr="00AD3907">
              <w:rPr>
                <w:kern w:val="20"/>
              </w:rPr>
              <w:t>ках в летний период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 в летний период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Воспитатели 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7.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Элементы спортивных игр: велосипеды, самокаты, л</w:t>
            </w:r>
            <w:r w:rsidRPr="00AD3907">
              <w:rPr>
                <w:kern w:val="20"/>
              </w:rPr>
              <w:t>ы</w:t>
            </w:r>
            <w:r w:rsidRPr="00AD3907">
              <w:rPr>
                <w:kern w:val="20"/>
              </w:rPr>
              <w:t>жи, бадминтон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Старшая,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Подготовительная, разновозрастная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 раз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 в неделю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 xml:space="preserve">ре 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8.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Активный отдых: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-физкультурный досуг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  раза в год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Инструктор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>ре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9.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Физкультурные праздники (зимний, летний)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 раза в год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Муз</w:t>
            </w:r>
            <w:proofErr w:type="gramStart"/>
            <w:r w:rsidRPr="00AD3907">
              <w:rPr>
                <w:kern w:val="20"/>
              </w:rPr>
              <w:t>.р</w:t>
            </w:r>
            <w:proofErr w:type="gramEnd"/>
            <w:r w:rsidRPr="00AD3907">
              <w:rPr>
                <w:kern w:val="20"/>
              </w:rPr>
              <w:t>уководитель</w:t>
            </w:r>
            <w:proofErr w:type="spellEnd"/>
            <w:r w:rsidRPr="00AD3907">
              <w:rPr>
                <w:kern w:val="20"/>
              </w:rPr>
              <w:t>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 xml:space="preserve">ской </w:t>
            </w:r>
            <w:r w:rsidRPr="00AD3907">
              <w:rPr>
                <w:kern w:val="20"/>
              </w:rPr>
              <w:lastRenderedPageBreak/>
              <w:t>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>ре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lastRenderedPageBreak/>
              <w:t>10.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День здоровья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 раз в год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воспитатели,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Инструктор по физич</w:t>
            </w:r>
            <w:r w:rsidRPr="00AD3907">
              <w:rPr>
                <w:kern w:val="20"/>
              </w:rPr>
              <w:t>е</w:t>
            </w:r>
            <w:r w:rsidRPr="00AD3907">
              <w:rPr>
                <w:kern w:val="20"/>
              </w:rPr>
              <w:t>ской культ</w:t>
            </w:r>
            <w:r w:rsidRPr="00AD3907">
              <w:rPr>
                <w:kern w:val="20"/>
              </w:rPr>
              <w:t>у</w:t>
            </w:r>
            <w:r w:rsidRPr="00AD3907">
              <w:rPr>
                <w:kern w:val="20"/>
              </w:rPr>
              <w:t>ре, педагог-психолог</w:t>
            </w:r>
          </w:p>
        </w:tc>
      </w:tr>
      <w:tr w:rsidR="009449FA" w:rsidRPr="00AD3907" w:rsidTr="008F5516">
        <w:tc>
          <w:tcPr>
            <w:tcW w:w="5000" w:type="pct"/>
            <w:gridSpan w:val="5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Лечебно-профилактические мероприятия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Подготовительный период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 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 xml:space="preserve">Период </w:t>
            </w:r>
            <w:proofErr w:type="gramStart"/>
            <w:r w:rsidRPr="00AD3907">
              <w:rPr>
                <w:i/>
                <w:kern w:val="20"/>
              </w:rPr>
              <w:t>повышенной</w:t>
            </w:r>
            <w:proofErr w:type="gramEnd"/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i/>
                <w:kern w:val="20"/>
              </w:rPr>
              <w:t>заболеваемости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Санэпидемрежим</w:t>
            </w:r>
            <w:proofErr w:type="spellEnd"/>
            <w:r w:rsidRPr="00AD3907">
              <w:rPr>
                <w:kern w:val="20"/>
              </w:rPr>
              <w:t xml:space="preserve"> – жесткий режим проветривания, вла</w:t>
            </w:r>
            <w:r w:rsidRPr="00AD3907">
              <w:rPr>
                <w:kern w:val="20"/>
              </w:rPr>
              <w:t>ж</w:t>
            </w:r>
            <w:r w:rsidRPr="00AD3907">
              <w:rPr>
                <w:kern w:val="20"/>
              </w:rPr>
              <w:t>ной уборки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Включение кварцевой лампы (</w:t>
            </w:r>
            <w:proofErr w:type="spellStart"/>
            <w:r w:rsidRPr="00AD3907">
              <w:rPr>
                <w:kern w:val="20"/>
              </w:rPr>
              <w:t>рециркулятор</w:t>
            </w:r>
            <w:proofErr w:type="spellEnd"/>
            <w:r w:rsidRPr="00AD3907">
              <w:rPr>
                <w:kern w:val="20"/>
              </w:rPr>
              <w:t>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 утром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часа вечером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 – чесночные бусы, чесночные гренки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2.5.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Период реабилитации и по</w:t>
            </w:r>
            <w:r w:rsidRPr="00AD3907">
              <w:rPr>
                <w:i/>
                <w:kern w:val="20"/>
              </w:rPr>
              <w:t>д</w:t>
            </w:r>
            <w:r w:rsidRPr="00AD3907">
              <w:rPr>
                <w:i/>
                <w:kern w:val="20"/>
              </w:rPr>
              <w:t>готовки к распространению гриппа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Санэпидемрежим</w:t>
            </w:r>
            <w:proofErr w:type="spellEnd"/>
            <w:r w:rsidRPr="00AD3907">
              <w:rPr>
                <w:kern w:val="20"/>
              </w:rPr>
              <w:t xml:space="preserve"> – жесткий режим проветривания, вла</w:t>
            </w:r>
            <w:r w:rsidRPr="00AD3907">
              <w:rPr>
                <w:kern w:val="20"/>
              </w:rPr>
              <w:t>ж</w:t>
            </w:r>
            <w:r w:rsidRPr="00AD3907">
              <w:rPr>
                <w:kern w:val="20"/>
              </w:rPr>
              <w:t>ной уборки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Включение кварцевой лампы (</w:t>
            </w:r>
            <w:proofErr w:type="spellStart"/>
            <w:r w:rsidRPr="00AD3907">
              <w:rPr>
                <w:kern w:val="20"/>
              </w:rPr>
              <w:t>рециркулятор</w:t>
            </w:r>
            <w:proofErr w:type="spellEnd"/>
            <w:r w:rsidRPr="00AD3907">
              <w:rPr>
                <w:kern w:val="20"/>
              </w:rPr>
              <w:t>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 утром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часа вечером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 – чесночные бусы, чесночные гренки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3.5.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Период гриппа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</w:t>
            </w:r>
            <w:r w:rsidRPr="00AD3907">
              <w:rPr>
                <w:kern w:val="20"/>
              </w:rPr>
              <w:lastRenderedPageBreak/>
              <w:t>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Санэпидемрежим</w:t>
            </w:r>
            <w:proofErr w:type="spellEnd"/>
            <w:r w:rsidRPr="00AD3907">
              <w:rPr>
                <w:kern w:val="20"/>
              </w:rPr>
              <w:t xml:space="preserve"> – жесткий режим проветривания, </w:t>
            </w:r>
            <w:r w:rsidRPr="00AD3907">
              <w:rPr>
                <w:kern w:val="20"/>
              </w:rPr>
              <w:lastRenderedPageBreak/>
              <w:t>вла</w:t>
            </w:r>
            <w:r w:rsidRPr="00AD3907">
              <w:rPr>
                <w:kern w:val="20"/>
              </w:rPr>
              <w:t>ж</w:t>
            </w:r>
            <w:r w:rsidRPr="00AD3907">
              <w:rPr>
                <w:kern w:val="20"/>
              </w:rPr>
              <w:t>ной уборки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lastRenderedPageBreak/>
              <w:t>4.2.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Включение кварцевой лампы (</w:t>
            </w:r>
            <w:proofErr w:type="spellStart"/>
            <w:r w:rsidRPr="00AD3907">
              <w:rPr>
                <w:kern w:val="20"/>
              </w:rPr>
              <w:t>рециркулятор</w:t>
            </w:r>
            <w:proofErr w:type="spellEnd"/>
            <w:r w:rsidRPr="00AD3907">
              <w:rPr>
                <w:kern w:val="20"/>
              </w:rPr>
              <w:t>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 утром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часа вечером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4.4.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 – чесночные бусы, чесночные гренки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4.5.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i/>
                <w:kern w:val="20"/>
              </w:rPr>
              <w:t>Период реабилитации и подготовки к новому повыш</w:t>
            </w:r>
            <w:r w:rsidRPr="00AD3907">
              <w:rPr>
                <w:i/>
                <w:kern w:val="20"/>
              </w:rPr>
              <w:t>е</w:t>
            </w:r>
            <w:r w:rsidRPr="00AD3907">
              <w:rPr>
                <w:i/>
                <w:kern w:val="20"/>
              </w:rPr>
              <w:t>нию</w:t>
            </w:r>
            <w:r w:rsidRPr="00AD3907">
              <w:rPr>
                <w:kern w:val="20"/>
              </w:rPr>
              <w:t xml:space="preserve"> </w:t>
            </w:r>
            <w:r w:rsidRPr="00AD3907">
              <w:rPr>
                <w:i/>
                <w:kern w:val="20"/>
              </w:rPr>
              <w:t>заболеваемости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Санэпидемрежим</w:t>
            </w:r>
            <w:proofErr w:type="spellEnd"/>
            <w:r w:rsidRPr="00AD3907">
              <w:rPr>
                <w:kern w:val="20"/>
              </w:rPr>
              <w:t xml:space="preserve"> – жесткий режим проветривания, вла</w:t>
            </w:r>
            <w:r w:rsidRPr="00AD3907">
              <w:rPr>
                <w:kern w:val="20"/>
              </w:rPr>
              <w:t>ж</w:t>
            </w:r>
            <w:r w:rsidRPr="00AD3907">
              <w:rPr>
                <w:kern w:val="20"/>
              </w:rPr>
              <w:t>ной уборки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Включение кварцевой лампы (</w:t>
            </w:r>
            <w:proofErr w:type="spellStart"/>
            <w:r w:rsidRPr="00AD3907">
              <w:rPr>
                <w:kern w:val="20"/>
              </w:rPr>
              <w:t>рециркулятор</w:t>
            </w:r>
            <w:proofErr w:type="spellEnd"/>
            <w:r w:rsidRPr="00AD3907">
              <w:rPr>
                <w:kern w:val="20"/>
              </w:rPr>
              <w:t>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 утром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часа вечером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 – чесночные бусы, чесночные гренки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5.5.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Период повышения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заболеваемости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ежедневно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proofErr w:type="spellStart"/>
            <w:r w:rsidRPr="00AD3907">
              <w:rPr>
                <w:kern w:val="20"/>
              </w:rPr>
              <w:t>Санэпидемрежим</w:t>
            </w:r>
            <w:proofErr w:type="spellEnd"/>
            <w:r w:rsidRPr="00AD3907">
              <w:rPr>
                <w:kern w:val="20"/>
              </w:rPr>
              <w:t xml:space="preserve"> – жесткий режим проветривания, вла</w:t>
            </w:r>
            <w:r w:rsidRPr="00AD3907">
              <w:rPr>
                <w:kern w:val="20"/>
              </w:rPr>
              <w:t>ж</w:t>
            </w:r>
            <w:r w:rsidRPr="00AD3907">
              <w:rPr>
                <w:kern w:val="20"/>
              </w:rPr>
              <w:t>ной уборки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Включение кварцевой лампы (</w:t>
            </w:r>
            <w:proofErr w:type="spellStart"/>
            <w:r w:rsidRPr="00AD3907">
              <w:rPr>
                <w:kern w:val="20"/>
              </w:rPr>
              <w:t>рециркулятор</w:t>
            </w:r>
            <w:proofErr w:type="spellEnd"/>
            <w:r w:rsidRPr="00AD3907">
              <w:rPr>
                <w:kern w:val="20"/>
              </w:rPr>
              <w:t>):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 утром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- 4 часа вечером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Витаминизация 3 блюда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6.4.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 – чесночные бусы, чесночные гренки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6.5.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Натуропатия: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напиток шиповника,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отвар изюма, кураги,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- компот из свежих фруктов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7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Период летней оздоров</w:t>
            </w:r>
            <w:r w:rsidRPr="00AD3907">
              <w:rPr>
                <w:i/>
                <w:kern w:val="20"/>
              </w:rPr>
              <w:t>и</w:t>
            </w:r>
            <w:r w:rsidRPr="00AD3907">
              <w:rPr>
                <w:i/>
                <w:kern w:val="20"/>
              </w:rPr>
              <w:t>тельной работы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июнь –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август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Медсестра,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врач пол</w:t>
            </w:r>
            <w:r w:rsidRPr="00AD3907">
              <w:rPr>
                <w:kern w:val="20"/>
              </w:rPr>
              <w:t>и</w:t>
            </w:r>
            <w:r w:rsidRPr="00AD3907">
              <w:rPr>
                <w:kern w:val="20"/>
              </w:rPr>
              <w:t>клиники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воспитатели групп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7.1.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Использование естественных сил природы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000" w:type="pct"/>
            <w:gridSpan w:val="5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Нетрадиционные методы оздоровления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lastRenderedPageBreak/>
              <w:t>1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Элементы </w:t>
            </w:r>
            <w:proofErr w:type="spellStart"/>
            <w:r w:rsidRPr="00AD3907">
              <w:rPr>
                <w:kern w:val="20"/>
              </w:rPr>
              <w:t>логоритмики</w:t>
            </w:r>
            <w:proofErr w:type="spellEnd"/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2 раза </w:t>
            </w:r>
          </w:p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 неделю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Музыкал</w:t>
            </w:r>
            <w:r w:rsidRPr="00AD3907">
              <w:rPr>
                <w:kern w:val="20"/>
              </w:rPr>
              <w:t>ь</w:t>
            </w:r>
            <w:r w:rsidRPr="00AD3907">
              <w:rPr>
                <w:kern w:val="20"/>
              </w:rPr>
              <w:t>ный руков</w:t>
            </w:r>
            <w:r w:rsidRPr="00AD3907">
              <w:rPr>
                <w:kern w:val="20"/>
              </w:rPr>
              <w:t>о</w:t>
            </w:r>
            <w:r w:rsidRPr="00AD3907">
              <w:rPr>
                <w:kern w:val="20"/>
              </w:rPr>
              <w:t>дитель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1.2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Релаксация </w:t>
            </w:r>
          </w:p>
        </w:tc>
        <w:tc>
          <w:tcPr>
            <w:tcW w:w="1212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Индивидуально и по подгруппам</w:t>
            </w: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 период адаптации и по пок</w:t>
            </w:r>
            <w:r w:rsidRPr="00AD3907">
              <w:rPr>
                <w:kern w:val="20"/>
              </w:rPr>
              <w:t>а</w:t>
            </w:r>
            <w:r w:rsidRPr="00AD3907">
              <w:rPr>
                <w:kern w:val="20"/>
              </w:rPr>
              <w:t>заниям</w:t>
            </w:r>
          </w:p>
        </w:tc>
        <w:tc>
          <w:tcPr>
            <w:tcW w:w="830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Педагог-психолог</w:t>
            </w:r>
          </w:p>
        </w:tc>
      </w:tr>
      <w:tr w:rsidR="009449FA" w:rsidRPr="00AD3907" w:rsidTr="008F5516">
        <w:tc>
          <w:tcPr>
            <w:tcW w:w="5000" w:type="pct"/>
            <w:gridSpan w:val="5"/>
            <w:vAlign w:val="center"/>
          </w:tcPr>
          <w:p w:rsidR="009449FA" w:rsidRPr="00AD3907" w:rsidRDefault="009449FA" w:rsidP="008F5516">
            <w:pPr>
              <w:rPr>
                <w:i/>
                <w:kern w:val="20"/>
              </w:rPr>
            </w:pPr>
            <w:r w:rsidRPr="00AD3907">
              <w:rPr>
                <w:i/>
                <w:kern w:val="20"/>
              </w:rPr>
              <w:t>Закаливание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1.1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Воздушные ванны</w:t>
            </w:r>
          </w:p>
        </w:tc>
        <w:tc>
          <w:tcPr>
            <w:tcW w:w="1212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Все группы</w:t>
            </w:r>
          </w:p>
        </w:tc>
        <w:tc>
          <w:tcPr>
            <w:tcW w:w="737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После дневного сна</w:t>
            </w:r>
          </w:p>
        </w:tc>
        <w:tc>
          <w:tcPr>
            <w:tcW w:w="830" w:type="pct"/>
            <w:vMerge w:val="restar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 xml:space="preserve">Воспитатели </w:t>
            </w: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1.2.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Ходьба босиком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  <w:tr w:rsidR="009449FA" w:rsidRPr="00AD3907" w:rsidTr="008F5516">
        <w:tc>
          <w:tcPr>
            <w:tcW w:w="564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1.3.</w:t>
            </w:r>
          </w:p>
        </w:tc>
        <w:tc>
          <w:tcPr>
            <w:tcW w:w="165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Мытье рук, лица</w:t>
            </w:r>
          </w:p>
        </w:tc>
        <w:tc>
          <w:tcPr>
            <w:tcW w:w="1212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  <w:tc>
          <w:tcPr>
            <w:tcW w:w="737" w:type="pct"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  <w:r w:rsidRPr="00AD3907">
              <w:rPr>
                <w:kern w:val="20"/>
              </w:rPr>
              <w:t>Несколько раз в день</w:t>
            </w:r>
          </w:p>
        </w:tc>
        <w:tc>
          <w:tcPr>
            <w:tcW w:w="830" w:type="pct"/>
            <w:vMerge/>
            <w:vAlign w:val="center"/>
          </w:tcPr>
          <w:p w:rsidR="009449FA" w:rsidRPr="00AD3907" w:rsidRDefault="009449FA" w:rsidP="008F5516">
            <w:pPr>
              <w:rPr>
                <w:kern w:val="20"/>
              </w:rPr>
            </w:pPr>
          </w:p>
        </w:tc>
      </w:tr>
    </w:tbl>
    <w:p w:rsidR="009449FA" w:rsidRPr="00FB7515" w:rsidRDefault="009449FA" w:rsidP="009449FA">
      <w:pPr>
        <w:ind w:firstLine="709"/>
        <w:jc w:val="right"/>
        <w:rPr>
          <w:i/>
          <w:lang w:bidi="he-IL"/>
        </w:rPr>
      </w:pPr>
    </w:p>
    <w:p w:rsidR="000F566C" w:rsidRPr="009449FA" w:rsidRDefault="000F566C" w:rsidP="009449FA">
      <w:bookmarkStart w:id="0" w:name="_GoBack"/>
      <w:bookmarkEnd w:id="0"/>
    </w:p>
    <w:sectPr w:rsidR="000F566C" w:rsidRPr="0094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75"/>
    <w:rsid w:val="000F566C"/>
    <w:rsid w:val="00163875"/>
    <w:rsid w:val="009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2017-02-07T16:06:00Z</dcterms:created>
  <dcterms:modified xsi:type="dcterms:W3CDTF">2017-02-07T16:07:00Z</dcterms:modified>
</cp:coreProperties>
</file>